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E" w:rsidRPr="001A40E2" w:rsidRDefault="0070252F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Underwater b</w:t>
      </w:r>
      <w:r w:rsidR="002E5857">
        <w:rPr>
          <w:b/>
          <w:sz w:val="44"/>
          <w:szCs w:val="44"/>
        </w:rPr>
        <w:t>each ball</w:t>
      </w:r>
    </w:p>
    <w:p w:rsidR="001E159E" w:rsidRDefault="001E159E" w:rsidP="001E159E">
      <w:pPr>
        <w:spacing w:after="180"/>
      </w:pPr>
    </w:p>
    <w:p w:rsidR="00A97027" w:rsidRPr="00A97027" w:rsidRDefault="00A97027" w:rsidP="00A97027">
      <w:pPr>
        <w:spacing w:line="276" w:lineRule="auto"/>
      </w:pPr>
      <w:r w:rsidRPr="00A97027">
        <w:rPr>
          <w:lang w:val="en-US"/>
        </w:rPr>
        <w:t>A beach ball is full of air.</w:t>
      </w:r>
    </w:p>
    <w:p w:rsidR="00A97027" w:rsidRDefault="00A97027" w:rsidP="00A97027">
      <w:pPr>
        <w:spacing w:line="276" w:lineRule="auto"/>
        <w:rPr>
          <w:lang w:val="en-US"/>
        </w:rPr>
      </w:pPr>
      <w:r w:rsidRPr="00A97027">
        <w:rPr>
          <w:lang w:val="en-US"/>
        </w:rPr>
        <w:t>It is pushed under water.</w:t>
      </w:r>
    </w:p>
    <w:p w:rsidR="00A97027" w:rsidRDefault="004670D6" w:rsidP="00A97027">
      <w:pPr>
        <w:spacing w:line="276" w:lineRule="auto"/>
        <w:jc w:val="center"/>
        <w:rPr>
          <w:lang w:val="en-US"/>
        </w:rPr>
      </w:pPr>
      <w:r>
        <w:rPr>
          <w:noProof/>
          <w:lang w:eastAsia="en-GB"/>
        </w:rPr>
        <w:drawing>
          <wp:inline distT="0" distB="0" distL="0" distR="0" wp14:anchorId="50345BFC">
            <wp:extent cx="2340000" cy="1514143"/>
            <wp:effectExtent l="0" t="0" r="317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514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027" w:rsidRPr="00A97027" w:rsidRDefault="00A97027" w:rsidP="00A97027">
      <w:pPr>
        <w:spacing w:before="480" w:after="120"/>
        <w:rPr>
          <w:sz w:val="28"/>
          <w:szCs w:val="18"/>
        </w:rPr>
      </w:pPr>
      <w:r>
        <w:rPr>
          <w:sz w:val="28"/>
          <w:szCs w:val="18"/>
          <w:lang w:val="en-US"/>
        </w:rPr>
        <w:t>W</w:t>
      </w:r>
      <w:r w:rsidRPr="00A97027">
        <w:rPr>
          <w:sz w:val="28"/>
          <w:szCs w:val="18"/>
          <w:lang w:val="en-US"/>
        </w:rPr>
        <w:t>hat happens to the beach ball when it is pushed deeper down?</w:t>
      </w:r>
    </w:p>
    <w:p w:rsidR="00A97027" w:rsidRDefault="00A97027" w:rsidP="00A97027">
      <w:pPr>
        <w:spacing w:after="120"/>
        <w:jc w:val="center"/>
      </w:pPr>
      <w:r>
        <w:rPr>
          <w:noProof/>
          <w:lang w:eastAsia="en-GB"/>
        </w:rPr>
        <w:drawing>
          <wp:inline distT="0" distB="0" distL="0" distR="0">
            <wp:extent cx="2340000" cy="1505610"/>
            <wp:effectExtent l="0" t="0" r="317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50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159E" w:rsidRPr="00A97027" w:rsidRDefault="001E159E" w:rsidP="00A97027">
      <w:pPr>
        <w:spacing w:before="240" w:after="120"/>
        <w:rPr>
          <w:i/>
        </w:rPr>
      </w:pPr>
      <w:r w:rsidRPr="00A97027">
        <w:rPr>
          <w:i/>
        </w:rPr>
        <w:t>For each statement, tick (</w:t>
      </w:r>
      <w:r w:rsidRPr="00A97027">
        <w:rPr>
          <w:i/>
        </w:rPr>
        <w:sym w:font="Wingdings" w:char="F0FC"/>
      </w:r>
      <w:r w:rsidRPr="00A97027">
        <w:rPr>
          <w:i/>
        </w:rPr>
        <w:t xml:space="preserve">) </w:t>
      </w:r>
      <w:r w:rsidRPr="00A97027">
        <w:rPr>
          <w:b/>
          <w:i/>
        </w:rPr>
        <w:t>one</w:t>
      </w:r>
      <w:r w:rsidRPr="00A97027">
        <w:rPr>
          <w:i/>
        </w:rP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AE07E9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A97027" w:rsidRDefault="00A9702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A97027">
              <w:rPr>
                <w:rFonts w:eastAsia="Times New Roman" w:cs="Times New Roman"/>
                <w:lang w:eastAsia="en-GB"/>
              </w:rPr>
              <w:t>The pressure on the beach ball gets bigger.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A97027" w:rsidRDefault="00A9702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A97027">
              <w:rPr>
                <w:rFonts w:eastAsia="Times New Roman" w:cs="Times New Roman"/>
                <w:lang w:eastAsia="en-GB"/>
              </w:rPr>
              <w:t>The ball is squeezed harder in all directions.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A97027" w:rsidRDefault="00A97027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A97027">
              <w:rPr>
                <w:rFonts w:eastAsia="Times New Roman" w:cs="Times New Roman"/>
                <w:lang w:eastAsia="en-GB"/>
              </w:rPr>
              <w:t>The ball is squashed flatter.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4670D6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PMA: Matter &gt; Topic PMA2: Floating and sinking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PMA2</w:t>
      </w:r>
      <w:r w:rsidRPr="00CA4B46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>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Pressure in fluids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0252F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Underwater b</w:t>
            </w:r>
            <w:r w:rsidR="002E5857">
              <w:rPr>
                <w:b/>
                <w:sz w:val="40"/>
                <w:szCs w:val="40"/>
              </w:rPr>
              <w:t>each ball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4670D6" w:rsidP="0007651D">
            <w:pPr>
              <w:spacing w:before="60" w:after="60"/>
            </w:pPr>
            <w:r w:rsidRPr="004670D6">
              <w:t>Pressure increases with depth in a fluid, so the force exerted by a fluid is larger on the lower surface of an immersed object than on the upper surface. This results in an upward force on the object.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4670D6" w:rsidP="0007651D">
            <w:pPr>
              <w:spacing w:before="60" w:after="60"/>
              <w:rPr>
                <w:b/>
              </w:rPr>
            </w:pPr>
            <w:r w:rsidRPr="004670D6">
              <w:t>Explain why pressure in a fluid increases with depth.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4670D6" w:rsidP="007B18B8">
            <w:pPr>
              <w:spacing w:before="60" w:after="60"/>
            </w:pPr>
            <w:r>
              <w:t>C</w:t>
            </w:r>
            <w:r w:rsidR="001E159E">
              <w:t>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44361D" w:rsidP="000505CA">
            <w:pPr>
              <w:spacing w:before="60" w:after="60"/>
            </w:pPr>
            <w:r w:rsidRPr="0044361D">
              <w:t>Pressure, depth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4670D6" w:rsidRDefault="004670D6" w:rsidP="004670D6">
      <w:pPr>
        <w:spacing w:after="180"/>
      </w:pPr>
      <w:r w:rsidRPr="00B70BED">
        <w:rPr>
          <w:noProof/>
        </w:rPr>
        <w:t>Engel Clough and Driver</w:t>
      </w:r>
      <w:r w:rsidRPr="00B70BED">
        <w:t xml:space="preserve"> </w:t>
      </w:r>
      <w:r w:rsidRPr="00B70BED">
        <w:fldChar w:fldCharType="begin"/>
      </w:r>
      <w:r w:rsidRPr="00B70BED">
        <w:instrText xml:space="preserve"> ADDIN EN.CITE &lt;EndNote&gt;&lt;Cite ExcludeAuth="1"&gt;&lt;Author&gt;Engel Clough&lt;/Author&gt;&lt;Year&gt;1985&lt;/Year&gt;&lt;IDText&gt;What do children understand about pressure in fluids?&lt;/IDText&gt;&lt;DisplayText&gt;(1985)&lt;/DisplayText&gt;&lt;record&gt;&lt;titles&gt;&lt;title&gt;What do children understand about pressure in fluids?&lt;/title&gt;&lt;secondary-title&gt;Research in Science and Technology Education&lt;/secondary-title&gt;&lt;/titles&gt;&lt;pages&gt;133-134&lt;/pages&gt;&lt;contributors&gt;&lt;authors&gt;&lt;author&gt;Engel Clough, E&lt;/author&gt;&lt;author&gt;Driver, R&lt;/author&gt;&lt;/authors&gt;&lt;/contributors&gt;&lt;added-date format="utc"&gt;1572618393&lt;/added-date&gt;&lt;ref-type name="Journal Article"&gt;17&lt;/ref-type&gt;&lt;dates&gt;&lt;year&gt;1985&lt;/year&gt;&lt;/dates&gt;&lt;rec-number&gt;174&lt;/rec-number&gt;&lt;last-updated-date format="utc"&gt;1572619042&lt;/last-updated-date&gt;&lt;volume&gt;3(2)&lt;/volume&gt;&lt;/record&gt;&lt;/Cite&gt;&lt;/EndNote&gt;</w:instrText>
      </w:r>
      <w:r w:rsidRPr="00B70BED">
        <w:fldChar w:fldCharType="separate"/>
      </w:r>
      <w:r w:rsidRPr="00B70BED">
        <w:rPr>
          <w:noProof/>
        </w:rPr>
        <w:t>(1985)</w:t>
      </w:r>
      <w:r w:rsidRPr="00B70BED">
        <w:fldChar w:fldCharType="end"/>
      </w:r>
      <w:r>
        <w:t xml:space="preserve"> found that 67% of 12-year-olds, 80% of 14-year-olds and 87% of 16-year-olds (n=84) realised that pressure increases </w:t>
      </w:r>
      <w:r w:rsidRPr="00E846C7">
        <w:t>with depth</w:t>
      </w:r>
      <w:r>
        <w:t xml:space="preserve"> in a liquid</w:t>
      </w:r>
      <w:r w:rsidRPr="00E846C7">
        <w:t>.</w:t>
      </w:r>
      <w:r>
        <w:t xml:space="preserve"> However, only 13% of 12-year-olds, increasing to 34% of 16-year-olds recognised that pressure in the liquid acts in all directions. It is common for students to have the misunderstandings: that pressure </w:t>
      </w:r>
      <w:r w:rsidRPr="00F35839">
        <w:rPr>
          <w:i/>
        </w:rPr>
        <w:t xml:space="preserve">is the weight of the </w:t>
      </w:r>
      <w:r>
        <w:rPr>
          <w:i/>
        </w:rPr>
        <w:t xml:space="preserve">liquid; </w:t>
      </w:r>
      <w:r w:rsidRPr="00E846C7">
        <w:t>and th</w:t>
      </w:r>
      <w:r>
        <w:t>at</w:t>
      </w:r>
      <w:r w:rsidRPr="00E846C7">
        <w:t xml:space="preserve"> pressure </w:t>
      </w:r>
      <w:r>
        <w:t>in a liquid</w:t>
      </w:r>
      <w:r w:rsidRPr="00E846C7">
        <w:t xml:space="preserve"> push</w:t>
      </w:r>
      <w:r>
        <w:t>es</w:t>
      </w:r>
      <w:r w:rsidRPr="00E846C7">
        <w:t xml:space="preserve"> only downwards.</w:t>
      </w:r>
      <w:r>
        <w:t xml:space="preserve"> </w:t>
      </w:r>
    </w:p>
    <w:p w:rsidR="004670D6" w:rsidRDefault="004670D6" w:rsidP="004670D6">
      <w:pPr>
        <w:spacing w:after="180"/>
      </w:pPr>
      <w:r>
        <w:t xml:space="preserve">The misunderstanding that pressure at a depth in a liquid is equal to the weight of liquid above that point ignores the atmospheric pressure of the air on the surface. For example, the pressure at a one metre depth in water, is about eleven times the water’s weight </w:t>
      </w:r>
      <w:r>
        <w:fldChar w:fldCharType="begin"/>
      </w:r>
      <w:r>
        <w:instrText xml:space="preserve"> ADDIN EN.CITE &lt;EndNote&gt;&lt;Cite&gt;&lt;Author&gt;Besson&lt;/Author&gt;&lt;Year&gt;2004&lt;/Year&gt;&lt;IDText&gt;Students&amp;apos; conceptions of fluids&lt;/IDText&gt;&lt;DisplayText&gt;(Besson, 2004)&lt;/DisplayText&gt;&lt;record&gt;&lt;titles&gt;&lt;title&gt;Students&amp;apos; conceptions of fluids&lt;/title&gt;&lt;secondary-title&gt;International Journal of Science Education&lt;/secondary-title&gt;&lt;/titles&gt;&lt;pages&gt;1683-1714&lt;/pages&gt;&lt;contributors&gt;&lt;authors&gt;&lt;author&gt;Besson, U&lt;/author&gt;&lt;/authors&gt;&lt;/contributors&gt;&lt;added-date format="utc"&gt;1572617694&lt;/added-date&gt;&lt;ref-type name="Journal Article"&gt;17&lt;/ref-type&gt;&lt;dates&gt;&lt;year&gt;2004&lt;/year&gt;&lt;/dates&gt;&lt;rec-number&gt;171&lt;/rec-number&gt;&lt;last-updated-date format="utc"&gt;1572618235&lt;/last-updated-date&gt;&lt;volume&gt;26:14&lt;/volume&gt;&lt;/record&gt;&lt;/Cite&gt;&lt;/EndNote&gt;</w:instrText>
      </w:r>
      <w:r>
        <w:fldChar w:fldCharType="separate"/>
      </w:r>
      <w:r>
        <w:rPr>
          <w:noProof/>
        </w:rPr>
        <w:t>(Besson, 2004)</w:t>
      </w:r>
      <w:r>
        <w:fldChar w:fldCharType="end"/>
      </w:r>
      <w:r>
        <w:t xml:space="preserve">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4670D6" w:rsidP="00BF6C8A">
      <w:pPr>
        <w:spacing w:after="180"/>
      </w:pPr>
      <w:r>
        <w:t>Statements A and B are correct.</w:t>
      </w:r>
    </w:p>
    <w:p w:rsidR="004670D6" w:rsidRDefault="004670D6" w:rsidP="00BF6C8A">
      <w:pPr>
        <w:spacing w:after="180"/>
      </w:pPr>
      <w:r>
        <w:t>Statement C is wrong.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6F6976" w:rsidRDefault="006F6976" w:rsidP="00A01222">
      <w:pPr>
        <w:spacing w:after="180"/>
      </w:pPr>
      <w:r>
        <w:t>Pressure increases with depth because of the extra height of w</w:t>
      </w:r>
      <w:r w:rsidR="006F037E">
        <w:t>ater that needs to be supported;</w:t>
      </w:r>
      <w:r>
        <w:t xml:space="preserve"> and because water can flow, the pressure pushes equally in all directions. This means that the ball is squeezed harder in all directions.</w:t>
      </w:r>
    </w:p>
    <w:p w:rsidR="006F6976" w:rsidRDefault="006F6976" w:rsidP="00A01222">
      <w:pPr>
        <w:spacing w:after="180"/>
      </w:pPr>
      <w:r>
        <w:t xml:space="preserve">To squash the ball flatter, pressure would need to increase </w:t>
      </w:r>
      <w:r w:rsidR="006F037E">
        <w:t>by a greater amount</w:t>
      </w:r>
      <w:r>
        <w:t xml:space="preserve"> vertically than in other directions. </w:t>
      </w:r>
    </w:p>
    <w:p w:rsidR="004670D6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6F6976">
        <w:t>how pressure increases with depth</w:t>
      </w:r>
      <w:r w:rsidRPr="004F039C">
        <w:t xml:space="preserve">, </w:t>
      </w:r>
      <w:r w:rsidR="006F6976">
        <w:t>it can help to elicit students’ experiences of diving deep in a swimming pool</w:t>
      </w:r>
      <w:r>
        <w:t xml:space="preserve">. </w:t>
      </w:r>
      <w:r w:rsidR="006F6976">
        <w:t xml:space="preserve">The increased pressure on their ear drums is felt </w:t>
      </w:r>
      <w:r w:rsidR="006F037E">
        <w:t xml:space="preserve">to be </w:t>
      </w:r>
      <w:bookmarkStart w:id="0" w:name="_GoBack"/>
      <w:bookmarkEnd w:id="0"/>
      <w:r w:rsidR="006F6976">
        <w:t>the same, no matter which way their head is turned.</w:t>
      </w:r>
    </w:p>
    <w:p w:rsidR="006F6976" w:rsidRDefault="006F6976" w:rsidP="00A01222">
      <w:pPr>
        <w:spacing w:after="180"/>
      </w:pPr>
      <w:r>
        <w:t xml:space="preserve">A simple demonstration that illustrates </w:t>
      </w:r>
      <w:r w:rsidR="0044361D">
        <w:t>how</w:t>
      </w:r>
      <w:r>
        <w:t xml:space="preserve"> </w:t>
      </w:r>
      <w:r w:rsidR="0044361D">
        <w:t xml:space="preserve">pressing down on </w:t>
      </w:r>
      <w:r>
        <w:t xml:space="preserve">a fluid </w:t>
      </w:r>
      <w:r w:rsidR="0044361D">
        <w:t xml:space="preserve">causes it to </w:t>
      </w:r>
      <w:r>
        <w:t>push</w:t>
      </w:r>
      <w:r w:rsidR="0044361D">
        <w:t xml:space="preserve"> in all directions, is to stamp in a puddle!</w:t>
      </w:r>
    </w:p>
    <w:p w:rsidR="00A01222" w:rsidRPr="004670D6" w:rsidRDefault="00A01222" w:rsidP="00A01222">
      <w:pPr>
        <w:spacing w:after="180"/>
      </w:pPr>
      <w:r w:rsidRPr="004670D6">
        <w:t xml:space="preserve">The following BEST ‘response </w:t>
      </w:r>
      <w:r w:rsidR="00F2483A" w:rsidRPr="004670D6">
        <w:t>activit</w:t>
      </w:r>
      <w:r w:rsidR="004670D6" w:rsidRPr="004670D6">
        <w:t>y</w:t>
      </w:r>
      <w:r w:rsidRPr="004670D6">
        <w:t>’ could be used in follow-up to this diagnostic question:</w:t>
      </w:r>
    </w:p>
    <w:p w:rsidR="00A01222" w:rsidRPr="004670D6" w:rsidRDefault="00A01222" w:rsidP="00A01222">
      <w:pPr>
        <w:pStyle w:val="ListParagraph"/>
        <w:numPr>
          <w:ilvl w:val="0"/>
          <w:numId w:val="1"/>
        </w:numPr>
        <w:spacing w:after="180"/>
      </w:pPr>
      <w:r w:rsidRPr="004670D6">
        <w:t xml:space="preserve">Response </w:t>
      </w:r>
      <w:r w:rsidR="00F2483A" w:rsidRPr="004670D6">
        <w:t>activity</w:t>
      </w:r>
      <w:r w:rsidRPr="004670D6">
        <w:t xml:space="preserve">: </w:t>
      </w:r>
      <w:r w:rsidR="004670D6" w:rsidRPr="004670D6">
        <w:t>Diving deep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4670D6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7D536F">
        <w:t>Peter Fairhurst (UYSEG)</w:t>
      </w:r>
      <w:r w:rsidR="004670D6">
        <w:t>.</w:t>
      </w:r>
    </w:p>
    <w:p w:rsidR="004670D6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4670D6" w:rsidRPr="004670D6" w:rsidRDefault="004670D6" w:rsidP="004670D6">
      <w:pPr>
        <w:pStyle w:val="EndNoteBibliography"/>
        <w:spacing w:after="120"/>
        <w:ind w:left="426" w:hanging="426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Pr="004670D6">
        <w:t xml:space="preserve">Besson, U. (2004). Students' conceptions of fluids. </w:t>
      </w:r>
      <w:r w:rsidRPr="004670D6">
        <w:rPr>
          <w:i/>
        </w:rPr>
        <w:t>International Journal of Science Education,</w:t>
      </w:r>
      <w:r w:rsidRPr="004670D6">
        <w:t xml:space="preserve"> 26:14</w:t>
      </w:r>
      <w:r w:rsidRPr="004670D6">
        <w:rPr>
          <w:b/>
        </w:rPr>
        <w:t>,</w:t>
      </w:r>
      <w:r w:rsidRPr="004670D6">
        <w:t xml:space="preserve"> 1683-1714.</w:t>
      </w:r>
    </w:p>
    <w:p w:rsidR="004670D6" w:rsidRPr="004670D6" w:rsidRDefault="004670D6" w:rsidP="004670D6">
      <w:pPr>
        <w:pStyle w:val="EndNoteBibliography"/>
        <w:spacing w:after="120"/>
        <w:ind w:left="426" w:hanging="426"/>
      </w:pPr>
      <w:r w:rsidRPr="004670D6">
        <w:t xml:space="preserve">Engel Clough, E. and Driver, R. (1985). What do children understand about pressure in fluids? </w:t>
      </w:r>
      <w:r w:rsidRPr="004670D6">
        <w:rPr>
          <w:i/>
        </w:rPr>
        <w:t>Research in Science and Technology Education,</w:t>
      </w:r>
      <w:r w:rsidRPr="004670D6">
        <w:t xml:space="preserve"> 3(2)</w:t>
      </w:r>
      <w:r w:rsidRPr="004670D6">
        <w:rPr>
          <w:b/>
        </w:rPr>
        <w:t>,</w:t>
      </w:r>
      <w:r w:rsidRPr="004670D6">
        <w:t xml:space="preserve"> 133-134.</w:t>
      </w:r>
    </w:p>
    <w:p w:rsidR="00B46FF9" w:rsidRDefault="004670D6" w:rsidP="004670D6">
      <w:pPr>
        <w:spacing w:after="120"/>
        <w:ind w:left="426" w:hanging="426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857" w:rsidRDefault="002E5857" w:rsidP="000B473B">
      <w:r>
        <w:separator/>
      </w:r>
    </w:p>
  </w:endnote>
  <w:endnote w:type="continuationSeparator" w:id="0">
    <w:p w:rsidR="002E5857" w:rsidRDefault="002E5857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1847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F037E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857" w:rsidRDefault="002E5857" w:rsidP="000B473B">
      <w:r>
        <w:separator/>
      </w:r>
    </w:p>
  </w:footnote>
  <w:footnote w:type="continuationSeparator" w:id="0">
    <w:p w:rsidR="002E5857" w:rsidRDefault="002E5857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89ED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4BB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E5857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2E5857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4361D"/>
    <w:rsid w:val="0045323E"/>
    <w:rsid w:val="004670D6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037E"/>
    <w:rsid w:val="006F3279"/>
    <w:rsid w:val="006F6976"/>
    <w:rsid w:val="0070252F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97027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483A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9D08C65"/>
  <w15:docId w15:val="{32DA3ABB-5AFC-4F15-ACB5-F9AEE84A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4670D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670D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670D6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670D6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.template_physics_diagnostic_Confidence Grid.dotx</Template>
  <TotalTime>54</TotalTime>
  <Pages>3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5</cp:revision>
  <cp:lastPrinted>2017-02-24T16:20:00Z</cp:lastPrinted>
  <dcterms:created xsi:type="dcterms:W3CDTF">2019-11-06T13:07:00Z</dcterms:created>
  <dcterms:modified xsi:type="dcterms:W3CDTF">2019-11-08T14:30:00Z</dcterms:modified>
</cp:coreProperties>
</file>